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98" w:rsidRDefault="009D4746" w:rsidP="00B47798">
      <w:pPr>
        <w:spacing w:line="240" w:lineRule="auto"/>
        <w:jc w:val="center"/>
        <w:rPr>
          <w:rFonts w:ascii="Times New Roman" w:hAnsi="Times New Roman" w:cs="Times New Roman"/>
          <w:sz w:val="24"/>
          <w:szCs w:val="24"/>
        </w:rPr>
      </w:pPr>
      <w:proofErr w:type="spellStart"/>
      <w:r w:rsidRPr="00FF3767">
        <w:rPr>
          <w:rFonts w:ascii="Times New Roman" w:hAnsi="Times New Roman" w:cs="Times New Roman"/>
          <w:sz w:val="24"/>
          <w:szCs w:val="24"/>
        </w:rPr>
        <w:t>Hydroacoustic</w:t>
      </w:r>
      <w:proofErr w:type="spellEnd"/>
      <w:r w:rsidRPr="00FF3767">
        <w:rPr>
          <w:rFonts w:ascii="Times New Roman" w:hAnsi="Times New Roman" w:cs="Times New Roman"/>
          <w:sz w:val="24"/>
          <w:szCs w:val="24"/>
        </w:rPr>
        <w:t xml:space="preserve"> Mapping of Fish Habitat Use in a Hydropower Reservoir</w:t>
      </w:r>
    </w:p>
    <w:p w:rsidR="009D4746" w:rsidRPr="00FF3767" w:rsidRDefault="009D4746" w:rsidP="00B47798">
      <w:pPr>
        <w:spacing w:line="240" w:lineRule="auto"/>
        <w:jc w:val="center"/>
        <w:rPr>
          <w:rFonts w:ascii="Times New Roman" w:hAnsi="Times New Roman" w:cs="Times New Roman"/>
          <w:sz w:val="24"/>
          <w:szCs w:val="24"/>
        </w:rPr>
      </w:pPr>
      <w:r w:rsidRPr="00FF3767">
        <w:rPr>
          <w:rFonts w:ascii="Times New Roman" w:hAnsi="Times New Roman" w:cs="Times New Roman"/>
          <w:sz w:val="24"/>
          <w:szCs w:val="24"/>
        </w:rPr>
        <w:t>L. Wheeland</w:t>
      </w:r>
      <w:r>
        <w:rPr>
          <w:rFonts w:ascii="Times New Roman" w:hAnsi="Times New Roman" w:cs="Times New Roman"/>
          <w:sz w:val="24"/>
          <w:szCs w:val="24"/>
        </w:rPr>
        <w:t>*</w:t>
      </w:r>
      <w:r w:rsidRPr="00FF3767">
        <w:rPr>
          <w:rFonts w:ascii="Times New Roman" w:hAnsi="Times New Roman" w:cs="Times New Roman"/>
          <w:sz w:val="24"/>
          <w:szCs w:val="24"/>
        </w:rPr>
        <w:t xml:space="preserve">; </w:t>
      </w:r>
      <w:r>
        <w:rPr>
          <w:rFonts w:ascii="Times New Roman" w:hAnsi="Times New Roman" w:cs="Times New Roman"/>
          <w:sz w:val="24"/>
          <w:szCs w:val="24"/>
        </w:rPr>
        <w:t xml:space="preserve">R. Pollom; </w:t>
      </w:r>
      <w:r w:rsidRPr="00FF3767">
        <w:rPr>
          <w:rFonts w:ascii="Times New Roman" w:hAnsi="Times New Roman" w:cs="Times New Roman"/>
          <w:sz w:val="24"/>
          <w:szCs w:val="24"/>
        </w:rPr>
        <w:t xml:space="preserve">G.A. Rose, Memorial </w:t>
      </w:r>
      <w:smartTag w:uri="urn:schemas-microsoft-com:office:smarttags" w:element="place">
        <w:smartTag w:uri="urn:schemas-microsoft-com:office:smarttags" w:element="PlaceType">
          <w:r w:rsidRPr="00FF3767">
            <w:rPr>
              <w:rFonts w:ascii="Times New Roman" w:hAnsi="Times New Roman" w:cs="Times New Roman"/>
              <w:sz w:val="24"/>
              <w:szCs w:val="24"/>
            </w:rPr>
            <w:t>University</w:t>
          </w:r>
        </w:smartTag>
        <w:r w:rsidRPr="00FF3767">
          <w:rPr>
            <w:rFonts w:ascii="Times New Roman" w:hAnsi="Times New Roman" w:cs="Times New Roman"/>
            <w:sz w:val="24"/>
            <w:szCs w:val="24"/>
          </w:rPr>
          <w:t xml:space="preserve"> of </w:t>
        </w:r>
        <w:smartTag w:uri="urn:schemas-microsoft-com:office:smarttags" w:element="PlaceName">
          <w:r w:rsidRPr="00FF3767">
            <w:rPr>
              <w:rFonts w:ascii="Times New Roman" w:hAnsi="Times New Roman" w:cs="Times New Roman"/>
              <w:sz w:val="24"/>
              <w:szCs w:val="24"/>
            </w:rPr>
            <w:t>Newfoundland</w:t>
          </w:r>
        </w:smartTag>
      </w:smartTag>
      <w:r>
        <w:rPr>
          <w:rFonts w:ascii="Times New Roman" w:hAnsi="Times New Roman" w:cs="Times New Roman"/>
          <w:sz w:val="24"/>
          <w:szCs w:val="24"/>
        </w:rPr>
        <w:t>, Centre for Fisheries Ecosystem Research (Laura.Wheeland@mi.mun.ca)</w:t>
      </w:r>
    </w:p>
    <w:p w:rsidR="00B47798" w:rsidRDefault="00B47798" w:rsidP="00B47798">
      <w:pPr>
        <w:spacing w:line="240" w:lineRule="auto"/>
        <w:jc w:val="both"/>
        <w:rPr>
          <w:rFonts w:ascii="Times New Roman" w:hAnsi="Times New Roman" w:cs="Times New Roman"/>
          <w:sz w:val="24"/>
          <w:szCs w:val="24"/>
        </w:rPr>
      </w:pPr>
      <w:r>
        <w:rPr>
          <w:rFonts w:ascii="Times New Roman" w:hAnsi="Times New Roman" w:cs="Times New Roman"/>
          <w:sz w:val="24"/>
          <w:szCs w:val="24"/>
        </w:rPr>
        <w:t>Abstract</w:t>
      </w:r>
    </w:p>
    <w:p w:rsidR="009D4746" w:rsidRPr="00FF3767" w:rsidRDefault="009D4746" w:rsidP="00B47798">
      <w:pPr>
        <w:spacing w:line="240" w:lineRule="auto"/>
        <w:jc w:val="both"/>
        <w:rPr>
          <w:rFonts w:ascii="Times New Roman" w:hAnsi="Times New Roman" w:cs="Times New Roman"/>
          <w:sz w:val="24"/>
          <w:szCs w:val="24"/>
        </w:rPr>
      </w:pPr>
      <w:r w:rsidRPr="00FF3767">
        <w:rPr>
          <w:rFonts w:ascii="Times New Roman" w:hAnsi="Times New Roman" w:cs="Times New Roman"/>
          <w:sz w:val="24"/>
          <w:szCs w:val="24"/>
        </w:rPr>
        <w:t xml:space="preserve">To assess habitat use and production by fishes in a hydropower reservoir in eastern Manitoba (Lac du Bonnet), a </w:t>
      </w:r>
      <w:proofErr w:type="spellStart"/>
      <w:r w:rsidRPr="00FF3767">
        <w:rPr>
          <w:rFonts w:ascii="Times New Roman" w:hAnsi="Times New Roman" w:cs="Times New Roman"/>
          <w:sz w:val="24"/>
          <w:szCs w:val="24"/>
        </w:rPr>
        <w:t>splitbeam</w:t>
      </w:r>
      <w:proofErr w:type="spellEnd"/>
      <w:r w:rsidRPr="00FF3767">
        <w:rPr>
          <w:rFonts w:ascii="Times New Roman" w:hAnsi="Times New Roman" w:cs="Times New Roman"/>
          <w:sz w:val="24"/>
          <w:szCs w:val="24"/>
        </w:rPr>
        <w:t xml:space="preserve"> </w:t>
      </w:r>
      <w:proofErr w:type="spellStart"/>
      <w:r w:rsidRPr="00FF3767">
        <w:rPr>
          <w:rFonts w:ascii="Times New Roman" w:hAnsi="Times New Roman" w:cs="Times New Roman"/>
          <w:sz w:val="24"/>
          <w:szCs w:val="24"/>
        </w:rPr>
        <w:t>Biosonics</w:t>
      </w:r>
      <w:proofErr w:type="spellEnd"/>
      <w:r w:rsidRPr="00FF3767">
        <w:rPr>
          <w:rFonts w:ascii="Times New Roman" w:hAnsi="Times New Roman" w:cs="Times New Roman"/>
          <w:sz w:val="24"/>
          <w:szCs w:val="24"/>
        </w:rPr>
        <w:t xml:space="preserve"> DTX scientific </w:t>
      </w:r>
      <w:proofErr w:type="spellStart"/>
      <w:r w:rsidRPr="00FF3767">
        <w:rPr>
          <w:rFonts w:ascii="Times New Roman" w:hAnsi="Times New Roman" w:cs="Times New Roman"/>
          <w:sz w:val="24"/>
          <w:szCs w:val="24"/>
        </w:rPr>
        <w:t>echosounder</w:t>
      </w:r>
      <w:proofErr w:type="spellEnd"/>
      <w:r w:rsidRPr="00FF3767">
        <w:rPr>
          <w:rFonts w:ascii="Times New Roman" w:hAnsi="Times New Roman" w:cs="Times New Roman"/>
          <w:sz w:val="24"/>
          <w:szCs w:val="24"/>
        </w:rPr>
        <w:t xml:space="preserve"> operating at multiple frequencies (1000, 430, and 200 kHz) was used to conduct full systematic surveys and near-shore tracks that circumscribed the reservoir. Resolution was at a scale of metres along transects and approximately 300 metres between. Acoustic data were used to map bathymetry and develop classification criteria for bottom types. Physical sampling was used to assist classification according to depth, bottom substrate (bedrock/boulder; gravel/cobble; sand; mud) and the presence or absence of submerged aquatic vegetation. Distribution of fishes and plankton, and size-frequency spectra derived from single targets from acoustic surveys, were spatially referenced to habitat maps to determine if variation in distribution and productivity occurs among habitat types. In addition, </w:t>
      </w:r>
      <w:proofErr w:type="spellStart"/>
      <w:r w:rsidRPr="00FF3767">
        <w:rPr>
          <w:rFonts w:ascii="Times New Roman" w:hAnsi="Times New Roman" w:cs="Times New Roman"/>
          <w:sz w:val="24"/>
          <w:szCs w:val="24"/>
        </w:rPr>
        <w:t>diel</w:t>
      </w:r>
      <w:proofErr w:type="spellEnd"/>
      <w:r w:rsidRPr="00FF3767">
        <w:rPr>
          <w:rFonts w:ascii="Times New Roman" w:hAnsi="Times New Roman" w:cs="Times New Roman"/>
          <w:sz w:val="24"/>
          <w:szCs w:val="24"/>
        </w:rPr>
        <w:t xml:space="preserve"> variation in habitat use and depth preferences of fishes will be examined. </w:t>
      </w:r>
    </w:p>
    <w:p w:rsidR="009D4746" w:rsidRDefault="009D4746" w:rsidP="00FF3767">
      <w:bookmarkStart w:id="0" w:name="_GoBack"/>
      <w:bookmarkEnd w:id="0"/>
    </w:p>
    <w:sectPr w:rsidR="009D4746" w:rsidSect="00B473F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610"/>
    <w:rsid w:val="000A3878"/>
    <w:rsid w:val="00143214"/>
    <w:rsid w:val="00210BB8"/>
    <w:rsid w:val="00257DE7"/>
    <w:rsid w:val="002A4610"/>
    <w:rsid w:val="003D4512"/>
    <w:rsid w:val="004410C8"/>
    <w:rsid w:val="006343AA"/>
    <w:rsid w:val="0068703C"/>
    <w:rsid w:val="007A44B9"/>
    <w:rsid w:val="008022AC"/>
    <w:rsid w:val="00833394"/>
    <w:rsid w:val="00835837"/>
    <w:rsid w:val="008D704A"/>
    <w:rsid w:val="00904DAF"/>
    <w:rsid w:val="009C1A23"/>
    <w:rsid w:val="009D4746"/>
    <w:rsid w:val="00A81206"/>
    <w:rsid w:val="00AB74F7"/>
    <w:rsid w:val="00B04C30"/>
    <w:rsid w:val="00B33A2B"/>
    <w:rsid w:val="00B473F2"/>
    <w:rsid w:val="00B47798"/>
    <w:rsid w:val="00B5788E"/>
    <w:rsid w:val="00B66169"/>
    <w:rsid w:val="00C165B9"/>
    <w:rsid w:val="00DB5C0E"/>
    <w:rsid w:val="00E00646"/>
    <w:rsid w:val="00E1459B"/>
    <w:rsid w:val="00E56A71"/>
    <w:rsid w:val="00F17DD7"/>
    <w:rsid w:val="00FF3767"/>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10"/>
    <w:pPr>
      <w:spacing w:after="200" w:line="276" w:lineRule="auto"/>
    </w:pPr>
    <w:rPr>
      <w:rFonts w:cs="Calibri"/>
      <w:sz w:val="22"/>
      <w:szCs w:val="22"/>
      <w:lang w:val="en-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E006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0646"/>
    <w:rPr>
      <w:rFonts w:ascii="Tahoma" w:hAnsi="Tahoma" w:cs="Tahoma"/>
      <w:sz w:val="16"/>
      <w:szCs w:val="16"/>
    </w:rPr>
  </w:style>
  <w:style w:type="character" w:styleId="Marquedecommentaire">
    <w:name w:val="annotation reference"/>
    <w:basedOn w:val="Policepardfaut"/>
    <w:uiPriority w:val="99"/>
    <w:semiHidden/>
    <w:rsid w:val="00C165B9"/>
    <w:rPr>
      <w:sz w:val="16"/>
      <w:szCs w:val="16"/>
    </w:rPr>
  </w:style>
  <w:style w:type="paragraph" w:styleId="Commentaire">
    <w:name w:val="annotation text"/>
    <w:basedOn w:val="Normal"/>
    <w:link w:val="CommentaireCar"/>
    <w:uiPriority w:val="99"/>
    <w:semiHidden/>
    <w:rsid w:val="00C165B9"/>
    <w:pPr>
      <w:spacing w:line="240" w:lineRule="auto"/>
    </w:pPr>
    <w:rPr>
      <w:sz w:val="20"/>
      <w:szCs w:val="20"/>
    </w:rPr>
  </w:style>
  <w:style w:type="character" w:customStyle="1" w:styleId="CommentaireCar">
    <w:name w:val="Commentaire Car"/>
    <w:basedOn w:val="Policepardfaut"/>
    <w:link w:val="Commentaire"/>
    <w:uiPriority w:val="99"/>
    <w:semiHidden/>
    <w:rsid w:val="00C165B9"/>
    <w:rPr>
      <w:sz w:val="20"/>
      <w:szCs w:val="20"/>
    </w:rPr>
  </w:style>
  <w:style w:type="paragraph" w:styleId="Objetducommentaire">
    <w:name w:val="annotation subject"/>
    <w:basedOn w:val="Commentaire"/>
    <w:next w:val="Commentaire"/>
    <w:link w:val="ObjetducommentaireCar"/>
    <w:uiPriority w:val="99"/>
    <w:semiHidden/>
    <w:rsid w:val="00C165B9"/>
    <w:rPr>
      <w:b/>
      <w:bCs/>
    </w:rPr>
  </w:style>
  <w:style w:type="character" w:customStyle="1" w:styleId="ObjetducommentaireCar">
    <w:name w:val="Objet du commentaire Car"/>
    <w:basedOn w:val="CommentaireCar"/>
    <w:link w:val="Objetducommentaire"/>
    <w:uiPriority w:val="99"/>
    <w:semiHidden/>
    <w:rsid w:val="00C165B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192</Words>
  <Characters>1062</Characters>
  <Application>Microsoft Office Word</Application>
  <DocSecurity>0</DocSecurity>
  <Lines>8</Lines>
  <Paragraphs>2</Paragraphs>
  <ScaleCrop>false</ScaleCrop>
  <Company>Toshiba</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Hydroacoustic Mapping of Fish Habitat Use in a Hydropower Reservoir</dc:title>
  <dc:subject/>
  <dc:creator>wheelal</dc:creator>
  <cp:keywords/>
  <dc:description/>
  <cp:lastModifiedBy>Carolle</cp:lastModifiedBy>
  <cp:revision>5</cp:revision>
  <dcterms:created xsi:type="dcterms:W3CDTF">2012-02-13T15:51:00Z</dcterms:created>
  <dcterms:modified xsi:type="dcterms:W3CDTF">2012-04-24T19:34:00Z</dcterms:modified>
</cp:coreProperties>
</file>